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78D" w:rsidRPr="0047278D" w:rsidRDefault="0047278D" w:rsidP="0047278D">
      <w:pPr>
        <w:widowControl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47278D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Перечень услуг  по управлению многоквартирным домом №15/1</w:t>
      </w:r>
    </w:p>
    <w:tbl>
      <w:tblPr>
        <w:tblW w:w="107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услуг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widowControl w:val="0"/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Заключение договоров с </w:t>
            </w:r>
            <w:proofErr w:type="spellStart"/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ресурсоснабжающими</w:t>
            </w:r>
            <w:proofErr w:type="spellEnd"/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Взыскание задолженности по оплате жилищно-коммунальных услуг.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текущей сверки расчетов по начислениям и сбору ЖКУ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качеством жилищно-коммунальных услуг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  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11. 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содержанием придомовой территории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12. </w:t>
            </w:r>
          </w:p>
          <w:p w:rsidR="0047278D" w:rsidRPr="0047278D" w:rsidRDefault="0047278D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13. 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14. 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</w:t>
            </w:r>
            <w:proofErr w:type="gramStart"/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документов</w:t>
            </w:r>
            <w:proofErr w:type="gramEnd"/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подтверждающих правильность начисления, или расчетов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15.  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spacing w:before="100" w:beforeAutospacing="1" w:after="75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</w:t>
            </w:r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16.  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17.  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18.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вопросов пользования Общим имуществом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20.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устранению аварийных ситуаций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21.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22.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spacing w:before="100" w:beforeAutospacing="1" w:after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Подготовка предложений по реконструкции общего имущества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23.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Разработка и реализация мероприятий по </w:t>
            </w:r>
            <w:proofErr w:type="spellStart"/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ресурсоснабжению</w:t>
            </w:r>
            <w:proofErr w:type="spellEnd"/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энергоснабжениию</w:t>
            </w:r>
            <w:proofErr w:type="spellEnd"/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24.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25.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бухгалтерской, статистической, хозяйственно-финансовой документации и расчетов, связанных с исполнением настоящего договора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26.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27.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28.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29.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30.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31.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Организация систематического контроля и оценки качества предоставления жилищных и коммунальных услуг критериям, отраженным в 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47278D" w:rsidRPr="0047278D" w:rsidTr="0047278D">
        <w:trPr>
          <w:trHeight w:val="20"/>
        </w:trPr>
        <w:tc>
          <w:tcPr>
            <w:tcW w:w="534" w:type="dxa"/>
          </w:tcPr>
          <w:p w:rsidR="0047278D" w:rsidRPr="0047278D" w:rsidRDefault="0047278D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32.</w:t>
            </w:r>
          </w:p>
        </w:tc>
        <w:tc>
          <w:tcPr>
            <w:tcW w:w="10194" w:type="dxa"/>
          </w:tcPr>
          <w:p w:rsidR="0047278D" w:rsidRPr="0047278D" w:rsidRDefault="0047278D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47278D" w:rsidRPr="0047278D" w:rsidRDefault="0047278D" w:rsidP="0047278D">
      <w:pPr>
        <w:widowControl w:val="0"/>
        <w:rPr>
          <w:rFonts w:ascii="Times New Roman" w:hAnsi="Times New Roman" w:cs="Times New Roman"/>
          <w:i/>
          <w:sz w:val="24"/>
          <w:szCs w:val="24"/>
        </w:rPr>
      </w:pPr>
    </w:p>
    <w:p w:rsidR="0047278D" w:rsidRPr="0047278D" w:rsidRDefault="0047278D" w:rsidP="0047278D">
      <w:pPr>
        <w:rPr>
          <w:rFonts w:ascii="Times New Roman" w:hAnsi="Times New Roman" w:cs="Times New Roman"/>
          <w:i/>
          <w:sz w:val="24"/>
          <w:szCs w:val="24"/>
        </w:rPr>
      </w:pPr>
      <w:r w:rsidRPr="0047278D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47278D" w:rsidRPr="0047278D" w:rsidRDefault="0047278D" w:rsidP="004727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78D">
        <w:rPr>
          <w:rFonts w:ascii="Times New Roman" w:hAnsi="Times New Roman" w:cs="Times New Roman"/>
          <w:b/>
          <w:sz w:val="24"/>
          <w:szCs w:val="24"/>
        </w:rPr>
        <w:lastRenderedPageBreak/>
        <w:t>Перечень работ</w:t>
      </w:r>
    </w:p>
    <w:p w:rsidR="0047278D" w:rsidRPr="0047278D" w:rsidRDefault="0047278D" w:rsidP="004727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78D">
        <w:rPr>
          <w:rFonts w:ascii="Times New Roman" w:hAnsi="Times New Roman" w:cs="Times New Roman"/>
          <w:b/>
          <w:sz w:val="24"/>
          <w:szCs w:val="24"/>
        </w:rPr>
        <w:t>по содержанию, текущему и капитальному ремонту общего имущества</w:t>
      </w:r>
    </w:p>
    <w:p w:rsidR="0047278D" w:rsidRPr="0047278D" w:rsidRDefault="0047278D" w:rsidP="004727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78D">
        <w:rPr>
          <w:rFonts w:ascii="Times New Roman" w:hAnsi="Times New Roman" w:cs="Times New Roman"/>
          <w:b/>
          <w:sz w:val="24"/>
          <w:szCs w:val="24"/>
        </w:rPr>
        <w:t>в многоквартирном доме №15/1, выполняемых за счет платы</w:t>
      </w:r>
    </w:p>
    <w:p w:rsidR="0047278D" w:rsidRPr="0047278D" w:rsidRDefault="0047278D" w:rsidP="004727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78D">
        <w:rPr>
          <w:rFonts w:ascii="Times New Roman" w:hAnsi="Times New Roman" w:cs="Times New Roman"/>
          <w:b/>
          <w:sz w:val="24"/>
          <w:szCs w:val="24"/>
        </w:rPr>
        <w:t>за содержание и ремонт жилых помещений</w:t>
      </w:r>
    </w:p>
    <w:p w:rsidR="0047278D" w:rsidRPr="0047278D" w:rsidRDefault="0047278D" w:rsidP="004727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78D">
        <w:rPr>
          <w:rFonts w:ascii="Times New Roman" w:hAnsi="Times New Roman" w:cs="Times New Roman"/>
          <w:b/>
          <w:sz w:val="24"/>
          <w:szCs w:val="24"/>
        </w:rPr>
        <w:t xml:space="preserve">(жилые дома </w:t>
      </w:r>
      <w:r w:rsidR="00105C8D">
        <w:rPr>
          <w:rFonts w:ascii="Times New Roman" w:hAnsi="Times New Roman" w:cs="Times New Roman"/>
          <w:b/>
          <w:sz w:val="24"/>
          <w:szCs w:val="24"/>
        </w:rPr>
        <w:t>с лифтом</w:t>
      </w:r>
      <w:r w:rsidRPr="0047278D">
        <w:rPr>
          <w:rFonts w:ascii="Times New Roman" w:hAnsi="Times New Roman" w:cs="Times New Roman"/>
          <w:b/>
          <w:sz w:val="24"/>
          <w:szCs w:val="24"/>
        </w:rPr>
        <w:t>, мусоропровод</w:t>
      </w:r>
      <w:r w:rsidR="00105C8D">
        <w:rPr>
          <w:rFonts w:ascii="Times New Roman" w:hAnsi="Times New Roman" w:cs="Times New Roman"/>
          <w:b/>
          <w:sz w:val="24"/>
          <w:szCs w:val="24"/>
        </w:rPr>
        <w:t>ом</w:t>
      </w:r>
      <w:r w:rsidRPr="0047278D">
        <w:rPr>
          <w:rFonts w:ascii="Times New Roman" w:hAnsi="Times New Roman" w:cs="Times New Roman"/>
          <w:b/>
          <w:sz w:val="24"/>
          <w:szCs w:val="24"/>
        </w:rPr>
        <w:t xml:space="preserve">, с </w:t>
      </w:r>
      <w:r w:rsidR="00105C8D">
        <w:rPr>
          <w:rFonts w:ascii="Times New Roman" w:hAnsi="Times New Roman" w:cs="Times New Roman"/>
          <w:b/>
          <w:sz w:val="24"/>
          <w:szCs w:val="24"/>
        </w:rPr>
        <w:t>электрическими</w:t>
      </w:r>
      <w:r w:rsidRPr="0047278D">
        <w:rPr>
          <w:rFonts w:ascii="Times New Roman" w:hAnsi="Times New Roman" w:cs="Times New Roman"/>
          <w:b/>
          <w:sz w:val="24"/>
          <w:szCs w:val="24"/>
        </w:rPr>
        <w:t xml:space="preserve"> плитами, общедомовыми приборами учета)</w:t>
      </w: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9"/>
        <w:gridCol w:w="11"/>
        <w:gridCol w:w="5847"/>
        <w:gridCol w:w="83"/>
        <w:gridCol w:w="2776"/>
      </w:tblGrid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pStyle w:val="a3"/>
              <w:rPr>
                <w:szCs w:val="24"/>
              </w:rPr>
            </w:pPr>
            <w:r w:rsidRPr="0047278D">
              <w:rPr>
                <w:szCs w:val="24"/>
              </w:rPr>
              <w:t>№ 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pStyle w:val="a3"/>
              <w:rPr>
                <w:szCs w:val="24"/>
              </w:rPr>
            </w:pPr>
            <w:r w:rsidRPr="0047278D">
              <w:rPr>
                <w:szCs w:val="24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pStyle w:val="a3"/>
              <w:spacing w:after="0"/>
              <w:rPr>
                <w:szCs w:val="24"/>
              </w:rPr>
            </w:pPr>
            <w:r w:rsidRPr="0047278D">
              <w:rPr>
                <w:szCs w:val="24"/>
              </w:rPr>
              <w:t xml:space="preserve">Периодичность </w:t>
            </w:r>
          </w:p>
          <w:p w:rsidR="0047278D" w:rsidRPr="0047278D" w:rsidRDefault="0047278D" w:rsidP="0062068F">
            <w:pPr>
              <w:pStyle w:val="a3"/>
              <w:spacing w:after="0"/>
              <w:rPr>
                <w:szCs w:val="24"/>
              </w:rPr>
            </w:pPr>
            <w:r w:rsidRPr="0047278D">
              <w:rPr>
                <w:szCs w:val="24"/>
              </w:rPr>
              <w:t>проведения работ</w:t>
            </w:r>
          </w:p>
        </w:tc>
      </w:tr>
      <w:tr w:rsidR="0047278D" w:rsidRPr="0047278D" w:rsidTr="0062068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Содержание общего имущества многоквартирного  дома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обслуживание общего имущества многоквартирного дома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>в весенне-летний период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>в осенне-зимний период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подвалов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pStyle w:val="2"/>
              <w:spacing w:line="240" w:lineRule="auto"/>
            </w:pPr>
            <w:r w:rsidRPr="0047278D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</w:t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восстановление просевших и разрушенных участков </w:t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визуальный осмотр, снятие показаний, составление акта (при нарушении правил эксплуатации </w:t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водосчетчиков</w:t>
            </w:r>
            <w:proofErr w:type="spellEnd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), проверка работоспособности </w:t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водосчетчиков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опломбировка вновь установленных или замененных </w:t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водосчетчиков</w:t>
            </w:r>
            <w:proofErr w:type="spellEnd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 по окончании </w:t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межповерочного</w:t>
            </w:r>
            <w:proofErr w:type="spellEnd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стояке и канализационной разводке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плановая </w:t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госповерка</w:t>
            </w:r>
            <w:proofErr w:type="spellEnd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необходимости, но не реже 2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визуальный осмотр видимой части заземляющего устройства, </w:t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зануления</w:t>
            </w:r>
            <w:proofErr w:type="spellEnd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Cs/>
                <w:sz w:val="24"/>
                <w:szCs w:val="24"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4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при наличии общедомового электросчетчика опломбировка вновь установленных или заменённых по окончании </w:t>
            </w:r>
            <w:proofErr w:type="spellStart"/>
            <w:r w:rsidRPr="0047278D">
              <w:rPr>
                <w:rFonts w:ascii="Times New Roman" w:hAnsi="Times New Roman" w:cs="Times New Roman"/>
                <w:bCs/>
                <w:sz w:val="24"/>
                <w:szCs w:val="24"/>
              </w:rPr>
              <w:t>межповерочного</w:t>
            </w:r>
            <w:proofErr w:type="spellEnd"/>
            <w:r w:rsidRPr="00472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Вентканалы</w:t>
            </w:r>
            <w:proofErr w:type="spellEnd"/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</w:t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вентканалов</w:t>
            </w:r>
            <w:proofErr w:type="spellEnd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повреждений вводно-распределительных устройств, </w:t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электрокабелей</w:t>
            </w:r>
            <w:proofErr w:type="spellEnd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общего имущества многоквартирного  дома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autoSpaceDE w:val="0"/>
              <w:autoSpaceDN w:val="0"/>
              <w:adjustRightInd w:val="0"/>
              <w:spacing w:line="233" w:lineRule="auto"/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ежеквартально, 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в весенне-летний период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Текущий ремонт общего имущества многоквартирного  дома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Фундаменты и подвальные помещения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 восстановление поврежденных участков фундаментов и стен подвала, вентиляционных продухов, </w:t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 и входов в подвалы 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вентиляционных продухов и приямков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ремонт поврежденных участков </w:t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 вокруг дома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поврежденных входов в подвалы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герметизация вводов инженерных коммуникаций в подвал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подсыпка песка в </w:t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техподполья</w:t>
            </w:r>
            <w:proofErr w:type="spellEnd"/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установка маяков на трещинах в стенах для наблюдения за деформациями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Стены и фасады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герметизация стыков, элементов полносборных зданий, заделка трещин, выбоин на поверхности блоков и панелей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частичный ремонт и частичная окраска тамбуров и цоколей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частичное утепление промерзающих участков стен в отдельных помещениях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сырости 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ремонт вентиляционных каналов и вытяжных устройств, устранение завалов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Перекрытия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заделка швов и трещин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дополнительное утепление чердачных перекрытий 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Крыши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усиление элементов деревянной стропильной системы, </w:t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антисептирование</w:t>
            </w:r>
            <w:proofErr w:type="spellEnd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антиперирование</w:t>
            </w:r>
            <w:proofErr w:type="spellEnd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 замененных и добавленных элементов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устранение неисправностей стальных, мягких, шиферных кровель, замена водосточных труб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ремонт гидроизоляции и вентиляции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ремонт слуховых окон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Оконные и дверные заполнения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смена и восстановление отдельных элементов (приборов) и заполнений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восстановление или замена отдельных участков и элементов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Полы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замена, восстановление отдельных участков в местах общего пользования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отделка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Центральное отопление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Водопровод и канализация</w:t>
            </w:r>
          </w:p>
        </w:tc>
      </w:tr>
      <w:tr w:rsidR="0047278D" w:rsidRPr="0047278D" w:rsidTr="0062068F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</w:tc>
      </w:tr>
      <w:tr w:rsidR="0047278D" w:rsidRPr="0047278D" w:rsidTr="0062068F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Электроснабжение и электротехнические устройства</w:t>
            </w:r>
          </w:p>
        </w:tc>
      </w:tr>
      <w:tr w:rsidR="0047278D" w:rsidRPr="0047278D" w:rsidTr="0062068F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Граница ответственности между эксплуатирующей организацией и квартирой на отходящих контактах вводных автоматических выключателей на квартиру в </w:t>
            </w:r>
            <w:r w:rsidRPr="0047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этажном щите</w:t>
            </w:r>
          </w:p>
        </w:tc>
      </w:tr>
      <w:tr w:rsidR="0047278D" w:rsidRPr="0047278D" w:rsidTr="0062068F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</w:tc>
      </w:tr>
      <w:tr w:rsidR="0047278D" w:rsidRPr="0047278D" w:rsidTr="0062068F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</w:tc>
      </w:tr>
      <w:tr w:rsidR="0047278D" w:rsidRPr="0047278D" w:rsidTr="0062068F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</w:tc>
      </w:tr>
      <w:tr w:rsidR="0047278D" w:rsidRPr="0047278D" w:rsidTr="0062068F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или замена электрических и слаботочных щитов </w:t>
            </w:r>
          </w:p>
        </w:tc>
      </w:tr>
      <w:tr w:rsidR="0047278D" w:rsidRPr="0047278D" w:rsidTr="0062068F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</w:t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металлосвязи</w:t>
            </w:r>
            <w:proofErr w:type="spellEnd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 с оформлением протоколов в сроки, установленные нормативными документами</w:t>
            </w:r>
          </w:p>
        </w:tc>
      </w:tr>
      <w:tr w:rsidR="0047278D" w:rsidRPr="0047278D" w:rsidTr="0062068F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плановый ремонт, </w:t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госповерка</w:t>
            </w:r>
            <w:proofErr w:type="spellEnd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47278D" w:rsidRPr="0047278D" w:rsidTr="0062068F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47278D" w:rsidRPr="0047278D" w:rsidTr="0062068F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Вентиляция</w:t>
            </w:r>
          </w:p>
        </w:tc>
      </w:tr>
      <w:tr w:rsidR="0047278D" w:rsidRPr="0047278D" w:rsidTr="0062068F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восстановление работоспособности внутридомовой системы вентиляции</w:t>
            </w:r>
          </w:p>
        </w:tc>
      </w:tr>
      <w:tr w:rsidR="0047278D" w:rsidRPr="0047278D" w:rsidTr="0062068F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- прочистка </w:t>
            </w:r>
            <w:proofErr w:type="spellStart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вентканалов</w:t>
            </w:r>
            <w:proofErr w:type="spellEnd"/>
            <w:r w:rsidRPr="0047278D">
              <w:rPr>
                <w:rFonts w:ascii="Times New Roman" w:hAnsi="Times New Roman" w:cs="Times New Roman"/>
                <w:sz w:val="24"/>
                <w:szCs w:val="24"/>
              </w:rPr>
              <w:t xml:space="preserve"> в квартирах</w:t>
            </w:r>
          </w:p>
        </w:tc>
      </w:tr>
      <w:tr w:rsidR="0047278D" w:rsidRPr="0047278D" w:rsidTr="0062068F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  <w:proofErr w:type="spellEnd"/>
          </w:p>
        </w:tc>
      </w:tr>
      <w:tr w:rsidR="0047278D" w:rsidRPr="0047278D" w:rsidTr="0062068F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472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и восстановление разрушенных участков </w:t>
            </w:r>
            <w:proofErr w:type="spellStart"/>
            <w:r w:rsidRPr="0047278D">
              <w:rPr>
                <w:rFonts w:ascii="Times New Roman" w:hAnsi="Times New Roman" w:cs="Times New Roman"/>
                <w:bCs/>
                <w:sz w:val="24"/>
                <w:szCs w:val="24"/>
              </w:rPr>
              <w:t>отмосток</w:t>
            </w:r>
            <w:proofErr w:type="spellEnd"/>
          </w:p>
        </w:tc>
      </w:tr>
      <w:tr w:rsidR="0047278D" w:rsidRPr="0047278D" w:rsidTr="0062068F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Внешнее благоустройство</w:t>
            </w:r>
          </w:p>
        </w:tc>
      </w:tr>
      <w:tr w:rsidR="0047278D" w:rsidRPr="0047278D" w:rsidTr="0062068F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</w:tc>
      </w:tr>
      <w:tr w:rsidR="0047278D" w:rsidRPr="0047278D" w:rsidTr="0062068F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78D" w:rsidRPr="0047278D" w:rsidRDefault="0047278D" w:rsidP="0062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72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Капитальный ремонт общего имущества многоквартирного  дома проводится в соответствии с требованиями Жилищного кодекса РФ.</w:t>
            </w:r>
          </w:p>
        </w:tc>
      </w:tr>
    </w:tbl>
    <w:p w:rsidR="0047278D" w:rsidRPr="0047278D" w:rsidRDefault="0047278D" w:rsidP="004727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278D" w:rsidRPr="0047278D" w:rsidRDefault="0047278D" w:rsidP="0047278D">
      <w:pPr>
        <w:rPr>
          <w:rFonts w:ascii="Times New Roman" w:hAnsi="Times New Roman" w:cs="Times New Roman"/>
          <w:sz w:val="24"/>
          <w:szCs w:val="24"/>
        </w:rPr>
      </w:pPr>
      <w:r w:rsidRPr="0047278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D932E2" w:rsidRDefault="00D932E2"/>
    <w:sectPr w:rsidR="00D932E2" w:rsidSect="00C13B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1C3" w:rsidRDefault="008031C3" w:rsidP="00466476">
      <w:pPr>
        <w:spacing w:after="0" w:line="240" w:lineRule="auto"/>
      </w:pPr>
      <w:r>
        <w:separator/>
      </w:r>
    </w:p>
  </w:endnote>
  <w:endnote w:type="continuationSeparator" w:id="0">
    <w:p w:rsidR="008031C3" w:rsidRDefault="008031C3" w:rsidP="0046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76" w:rsidRDefault="0046647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76" w:rsidRDefault="0046647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76" w:rsidRDefault="004664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1C3" w:rsidRDefault="008031C3" w:rsidP="00466476">
      <w:pPr>
        <w:spacing w:after="0" w:line="240" w:lineRule="auto"/>
      </w:pPr>
      <w:r>
        <w:separator/>
      </w:r>
    </w:p>
  </w:footnote>
  <w:footnote w:type="continuationSeparator" w:id="0">
    <w:p w:rsidR="008031C3" w:rsidRDefault="008031C3" w:rsidP="0046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76" w:rsidRDefault="0046647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76" w:rsidRDefault="0046647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76" w:rsidRDefault="004664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278D"/>
    <w:rsid w:val="00105C8D"/>
    <w:rsid w:val="00466476"/>
    <w:rsid w:val="0047278D"/>
    <w:rsid w:val="008031C3"/>
    <w:rsid w:val="00C13BB9"/>
    <w:rsid w:val="00D9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727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7278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basedOn w:val="a"/>
    <w:qFormat/>
    <w:rsid w:val="0047278D"/>
    <w:rPr>
      <w:rFonts w:ascii="Times New Roman" w:eastAsia="Times New Roman" w:hAnsi="Times New Roman" w:cs="Times New Roman"/>
      <w:sz w:val="24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466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6476"/>
  </w:style>
  <w:style w:type="paragraph" w:styleId="a6">
    <w:name w:val="footer"/>
    <w:basedOn w:val="a"/>
    <w:link w:val="a7"/>
    <w:uiPriority w:val="99"/>
    <w:unhideWhenUsed/>
    <w:rsid w:val="00466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3025</Words>
  <Characters>17244</Characters>
  <Application>Microsoft Office Word</Application>
  <DocSecurity>0</DocSecurity>
  <Lines>143</Lines>
  <Paragraphs>40</Paragraphs>
  <ScaleCrop>false</ScaleCrop>
  <Company/>
  <LinksUpToDate>false</LinksUpToDate>
  <CharactersWithSpaces>20229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2014-09-23T20:26:00Z</dcterms:created>
  <dcterms:modified xsi:type="dcterms:W3CDTF">2014-09-23T20:26:00Z</dcterms:modified>
</cp:coreProperties>
</file>